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A4" w:rsidRPr="001A0CA4" w:rsidRDefault="001A0CA4" w:rsidP="001A0CA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eorgia" w:hAnsi="Georgia"/>
          <w:lang w:val="ru-RU"/>
        </w:rPr>
      </w:pPr>
      <w:r w:rsidRPr="001A0CA4">
        <w:rPr>
          <w:rFonts w:ascii="Georgia" w:hAnsi="Georgia"/>
          <w:lang w:val="ru-RU"/>
        </w:rPr>
        <w:t>Перечень документов, предоставляемых женихом и невестой:</w:t>
      </w:r>
      <w:r w:rsidRPr="001A0CA4">
        <w:rPr>
          <w:rFonts w:ascii="Georgia" w:hAnsi="Georgia"/>
          <w:lang w:val="ru-RU"/>
        </w:rPr>
        <w:br/>
      </w:r>
    </w:p>
    <w:p w:rsidR="001A0CA4" w:rsidRPr="001A0CA4" w:rsidRDefault="001A0CA4" w:rsidP="001A0CA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eorgia" w:hAnsi="Georgia"/>
          <w:lang w:val="ru-RU"/>
        </w:rPr>
      </w:pPr>
      <w:r w:rsidRPr="001A0CA4">
        <w:rPr>
          <w:rFonts w:ascii="Georgia" w:hAnsi="Georgia"/>
          <w:lang w:val="ru-RU"/>
        </w:rPr>
        <w:t>1. Заграничный паспорт - копия страницы с фотографией и страницы с визой;</w:t>
      </w:r>
    </w:p>
    <w:p w:rsidR="001A0CA4" w:rsidRPr="001A0CA4" w:rsidRDefault="001A0CA4" w:rsidP="001A0CA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eorgia" w:hAnsi="Georgia"/>
          <w:lang w:val="ru-RU"/>
        </w:rPr>
      </w:pPr>
      <w:r w:rsidRPr="001A0CA4">
        <w:rPr>
          <w:rFonts w:ascii="Georgia" w:hAnsi="Georgia"/>
          <w:lang w:val="ru-RU"/>
        </w:rPr>
        <w:t>2. Общегражданский (внутренний) паспорт – копия первой страницы, страницы с пометкой о прописке и семейном положении;</w:t>
      </w:r>
    </w:p>
    <w:p w:rsidR="001A0CA4" w:rsidRPr="001A0CA4" w:rsidRDefault="001A0CA4" w:rsidP="001A0CA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eorgia" w:hAnsi="Georgia"/>
          <w:lang w:val="ru-RU"/>
        </w:rPr>
      </w:pPr>
      <w:r w:rsidRPr="001A0CA4">
        <w:rPr>
          <w:rFonts w:ascii="Georgia" w:hAnsi="Georgia"/>
          <w:lang w:val="ru-RU"/>
        </w:rPr>
        <w:t>3. Свидетельства о рождении, заверенное печатью «Апостиль»;</w:t>
      </w:r>
    </w:p>
    <w:p w:rsidR="001A0CA4" w:rsidRPr="001A0CA4" w:rsidRDefault="001A0CA4" w:rsidP="001A0CA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eorgia" w:hAnsi="Georgia"/>
          <w:lang w:val="ru-RU"/>
        </w:rPr>
      </w:pPr>
      <w:r w:rsidRPr="001A0CA4">
        <w:rPr>
          <w:rFonts w:ascii="Georgia" w:hAnsi="Georgia"/>
          <w:lang w:val="ru-RU"/>
        </w:rPr>
        <w:t xml:space="preserve">4. </w:t>
      </w:r>
      <w:r w:rsidRPr="001A0CA4">
        <w:rPr>
          <w:rFonts w:ascii="Georgia" w:hAnsi="Georgia"/>
        </w:rPr>
        <w:t>C</w:t>
      </w:r>
      <w:r w:rsidRPr="001A0CA4">
        <w:rPr>
          <w:rFonts w:ascii="Georgia" w:hAnsi="Georgia"/>
          <w:lang w:val="ru-RU"/>
        </w:rPr>
        <w:t>правка из Архива ЗАГСа по месту проживания о том, что лицо, вступающее в брак, не состоит в браке, и нет никаких препятствий для заключения брака, заверенные печатью «Апостиль».</w:t>
      </w:r>
    </w:p>
    <w:p w:rsidR="001A0CA4" w:rsidRPr="001A0CA4" w:rsidRDefault="001A0CA4" w:rsidP="001A0CA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eorgia" w:hAnsi="Georgia"/>
          <w:lang w:val="ru-RU"/>
        </w:rPr>
      </w:pPr>
      <w:r w:rsidRPr="001A0CA4">
        <w:rPr>
          <w:rFonts w:ascii="Georgia" w:hAnsi="Georgia"/>
          <w:lang w:val="ru-RU"/>
        </w:rPr>
        <w:br/>
      </w:r>
      <w:r w:rsidRPr="001A0CA4">
        <w:rPr>
          <w:rFonts w:ascii="Georgia" w:hAnsi="Georgia"/>
          <w:lang w:val="ru-RU"/>
        </w:rPr>
        <w:t>Если жених или невеста ранее состояли в браке необходимо предоставить нотариально заверенную копию Свидетельства о расторжении брака, заверенную печатью «Апостиль».</w:t>
      </w:r>
    </w:p>
    <w:p w:rsidR="001A0CA4" w:rsidRPr="001A0CA4" w:rsidRDefault="001A0CA4" w:rsidP="001A0CA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eorgia" w:hAnsi="Georgia"/>
          <w:lang w:val="ru-RU"/>
        </w:rPr>
      </w:pPr>
      <w:r w:rsidRPr="001A0CA4">
        <w:rPr>
          <w:rFonts w:ascii="Georgia" w:hAnsi="Georgia"/>
          <w:lang w:val="ru-RU"/>
        </w:rPr>
        <w:br/>
      </w:r>
      <w:r w:rsidRPr="001A0CA4">
        <w:rPr>
          <w:rFonts w:ascii="Georgia" w:hAnsi="Georgia"/>
          <w:lang w:val="ru-RU"/>
        </w:rPr>
        <w:t xml:space="preserve">Если одно из лиц, вступающее в брак является вдовой/вдовцом, необходимо предоставить нотариально заверенную копию Свидетельства о смерти супруга, заверенную </w:t>
      </w:r>
      <w:r w:rsidRPr="001A0CA4">
        <w:rPr>
          <w:rFonts w:ascii="Georgia" w:hAnsi="Georgia"/>
        </w:rPr>
        <w:t> </w:t>
      </w:r>
      <w:r w:rsidRPr="001A0CA4">
        <w:rPr>
          <w:rFonts w:ascii="Georgia" w:hAnsi="Georgia"/>
          <w:lang w:val="ru-RU"/>
        </w:rPr>
        <w:t>печатью «Апостиль».</w:t>
      </w:r>
    </w:p>
    <w:p w:rsidR="001A0CA4" w:rsidRPr="001A0CA4" w:rsidRDefault="001A0CA4" w:rsidP="001A0CA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eorgia" w:hAnsi="Georgia"/>
          <w:lang w:val="ru-RU"/>
        </w:rPr>
      </w:pPr>
      <w:r w:rsidRPr="001A0CA4">
        <w:rPr>
          <w:rFonts w:ascii="Georgia" w:hAnsi="Georgia"/>
          <w:lang w:val="ru-RU"/>
        </w:rPr>
        <w:br/>
      </w:r>
      <w:r w:rsidRPr="001A0CA4">
        <w:rPr>
          <w:rFonts w:ascii="Georgia" w:hAnsi="Georgia"/>
          <w:lang w:val="ru-RU"/>
        </w:rPr>
        <w:t xml:space="preserve">Если у одного из лиц, вступающих в брак, </w:t>
      </w:r>
      <w:r w:rsidRPr="001A0CA4">
        <w:rPr>
          <w:rFonts w:ascii="Georgia" w:hAnsi="Georgia"/>
        </w:rPr>
        <w:t> </w:t>
      </w:r>
      <w:r w:rsidRPr="001A0CA4">
        <w:rPr>
          <w:rFonts w:ascii="Georgia" w:hAnsi="Georgia"/>
          <w:lang w:val="ru-RU"/>
        </w:rPr>
        <w:t>была изменена фамилия, обязательно предоставление нотариально заверенной копии Свидетельства о смене фамилии, заверенной печатью «Апостиль».</w:t>
      </w:r>
    </w:p>
    <w:p w:rsidR="001A0CA4" w:rsidRPr="001A0CA4" w:rsidRDefault="001A0CA4" w:rsidP="001A0CA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eorgia" w:hAnsi="Georgia"/>
          <w:lang w:val="ru-RU"/>
        </w:rPr>
      </w:pPr>
      <w:r w:rsidRPr="001A0CA4">
        <w:rPr>
          <w:rFonts w:ascii="Georgia" w:hAnsi="Georgia"/>
        </w:rPr>
        <w:t> </w:t>
      </w:r>
      <w:r w:rsidRPr="001A0CA4">
        <w:rPr>
          <w:rFonts w:ascii="Georgia" w:hAnsi="Georgia"/>
          <w:lang w:val="ru-RU"/>
        </w:rPr>
        <w:br/>
      </w:r>
      <w:r w:rsidRPr="001A0CA4">
        <w:rPr>
          <w:rFonts w:ascii="Georgia" w:hAnsi="Georgia"/>
          <w:lang w:val="ru-RU"/>
        </w:rPr>
        <w:t>Кроме того, необходимы некоторые документы, которые оформляются непосредственно на Крите. Мы советуем поручить их оформление нам.</w:t>
      </w:r>
      <w:r w:rsidRPr="001A0CA4">
        <w:rPr>
          <w:rFonts w:ascii="Georgia" w:hAnsi="Georgia"/>
          <w:lang w:val="ru-RU"/>
        </w:rPr>
        <w:br/>
      </w:r>
    </w:p>
    <w:p w:rsidR="001A0CA4" w:rsidRPr="001A0CA4" w:rsidRDefault="001A0CA4" w:rsidP="001A0CA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eorgia" w:hAnsi="Georgia"/>
          <w:lang w:val="ru-RU"/>
        </w:rPr>
      </w:pPr>
      <w:r w:rsidRPr="001A0CA4">
        <w:rPr>
          <w:rFonts w:ascii="Georgia" w:hAnsi="Georgia"/>
          <w:lang w:val="ru-RU"/>
        </w:rPr>
        <w:t xml:space="preserve">В каждом конкретном случае могут понадобиться дополнительные документы, поэтому после бронирования даты свадьбы Вам необходимо отправить нам копии документов по электронной почте </w:t>
      </w:r>
      <w:r w:rsidRPr="001A0CA4">
        <w:rPr>
          <w:rFonts w:ascii="Georgia" w:hAnsi="Georgia"/>
        </w:rPr>
        <w:t> </w:t>
      </w:r>
      <w:r w:rsidRPr="001A0CA4">
        <w:rPr>
          <w:rFonts w:ascii="Georgia" w:hAnsi="Georgia"/>
          <w:lang w:val="ru-RU"/>
        </w:rPr>
        <w:t>не позднее, чем за 25 дней до церемонии.</w:t>
      </w:r>
    </w:p>
    <w:p w:rsidR="001A0CA4" w:rsidRPr="001A0CA4" w:rsidRDefault="001A0CA4" w:rsidP="001A0CA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eorgia" w:hAnsi="Georgia"/>
          <w:lang w:val="ru-RU"/>
        </w:rPr>
      </w:pPr>
      <w:r w:rsidRPr="001A0CA4">
        <w:rPr>
          <w:rFonts w:ascii="Georgia" w:hAnsi="Georgia"/>
          <w:lang w:val="ru-RU"/>
        </w:rPr>
        <w:br/>
        <w:t>ВАЖНО</w:t>
      </w:r>
      <w:r w:rsidRPr="001A0CA4">
        <w:rPr>
          <w:rFonts w:ascii="Georgia" w:hAnsi="Georgia"/>
          <w:lang w:val="ru-RU"/>
        </w:rPr>
        <w:t>:</w:t>
      </w:r>
    </w:p>
    <w:p w:rsidR="001A0CA4" w:rsidRPr="001A0CA4" w:rsidRDefault="001A0CA4" w:rsidP="001A0CA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eorgia" w:hAnsi="Georgia"/>
          <w:lang w:val="ru-RU"/>
        </w:rPr>
      </w:pPr>
      <w:r w:rsidRPr="001A0CA4">
        <w:rPr>
          <w:rFonts w:ascii="Georgia" w:hAnsi="Georgia"/>
          <w:lang w:val="ru-RU"/>
        </w:rPr>
        <w:t xml:space="preserve">В Грецию </w:t>
      </w:r>
      <w:r w:rsidRPr="001A0CA4">
        <w:rPr>
          <w:rFonts w:ascii="Georgia" w:hAnsi="Georgia"/>
        </w:rPr>
        <w:t> </w:t>
      </w:r>
      <w:r w:rsidRPr="001A0CA4">
        <w:rPr>
          <w:rFonts w:ascii="Georgia" w:hAnsi="Georgia"/>
          <w:lang w:val="ru-RU"/>
        </w:rPr>
        <w:t xml:space="preserve">жених и невеста должны привезти </w:t>
      </w:r>
      <w:r w:rsidRPr="001A0CA4">
        <w:rPr>
          <w:rFonts w:ascii="Georgia" w:hAnsi="Georgia"/>
        </w:rPr>
        <w:t> </w:t>
      </w:r>
      <w:r w:rsidRPr="001A0CA4">
        <w:rPr>
          <w:rFonts w:ascii="Georgia" w:hAnsi="Georgia"/>
          <w:lang w:val="ru-RU"/>
        </w:rPr>
        <w:t>оригиналы документов, заверенные у нотариуса и имеющие</w:t>
      </w:r>
      <w:bookmarkStart w:id="0" w:name="_GoBack"/>
      <w:bookmarkEnd w:id="0"/>
      <w:r w:rsidRPr="001A0CA4">
        <w:rPr>
          <w:rFonts w:ascii="Georgia" w:hAnsi="Georgia"/>
          <w:lang w:val="ru-RU"/>
        </w:rPr>
        <w:t xml:space="preserve"> печать «Апостиль».</w:t>
      </w:r>
      <w:r w:rsidRPr="001A0CA4">
        <w:rPr>
          <w:rFonts w:ascii="Georgia" w:hAnsi="Georgia"/>
        </w:rPr>
        <w:t> </w:t>
      </w:r>
    </w:p>
    <w:p w:rsidR="007D6732" w:rsidRPr="001A0CA4" w:rsidRDefault="007D6732">
      <w:pPr>
        <w:rPr>
          <w:sz w:val="24"/>
          <w:szCs w:val="24"/>
          <w:lang w:val="ru-RU"/>
        </w:rPr>
      </w:pPr>
    </w:p>
    <w:sectPr w:rsidR="007D6732" w:rsidRPr="001A0C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A4"/>
    <w:rsid w:val="001A0CA4"/>
    <w:rsid w:val="007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C89A8-8793-4C5A-848B-F05D7047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2014-08-29T07:32:00Z</dcterms:created>
  <dcterms:modified xsi:type="dcterms:W3CDTF">2014-08-29T07:35:00Z</dcterms:modified>
</cp:coreProperties>
</file>